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435D4A">
        <w:rPr>
          <w:rFonts w:cs="Arial"/>
          <w:color w:val="993300"/>
          <w:szCs w:val="22"/>
        </w:rPr>
        <w:t>Enero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enero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A201D9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vAlign w:val="bottom"/>
          </w:tcPr>
          <w:p w:rsidR="00353328" w:rsidRPr="00534E66" w:rsidRDefault="00435D4A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435D4A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170,217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435D4A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3,016,646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435D4A" w:rsidP="00D7341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95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</w:t>
            </w:r>
            <w:bookmarkStart w:id="0" w:name="_GoBack"/>
            <w:bookmarkEnd w:id="0"/>
            <w:r>
              <w:rPr>
                <w:rFonts w:cs="Arial"/>
                <w:sz w:val="18"/>
                <w:szCs w:val="18"/>
                <w:lang w:val="es-MX" w:eastAsia="es-MX"/>
              </w:rPr>
              <w:t>,720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3,720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3,032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435D4A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128,643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435D4A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98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435D4A" w:rsidP="0053672E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435D4A" w:rsidP="004B481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670,447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435D4A" w:rsidP="008203A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3,888,493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435D4A" w:rsidP="00AA3C2B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85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FFFCC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FFFCC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FFFCC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FFFCC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FFFCC"/>
            <w:vAlign w:val="bottom"/>
          </w:tcPr>
          <w:p w:rsidR="005C70E6" w:rsidRPr="00534E66" w:rsidRDefault="00435D4A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276" w:type="dxa"/>
            <w:shd w:val="clear" w:color="auto" w:fill="FFFFCC"/>
            <w:vAlign w:val="bottom"/>
          </w:tcPr>
          <w:p w:rsidR="005C70E6" w:rsidRPr="00534E66" w:rsidRDefault="00435D4A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276" w:type="dxa"/>
            <w:shd w:val="clear" w:color="auto" w:fill="FFFFCC"/>
            <w:noWrap/>
            <w:vAlign w:val="bottom"/>
          </w:tcPr>
          <w:p w:rsidR="005C70E6" w:rsidRPr="00534E66" w:rsidRDefault="00BC4823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</w:t>
            </w:r>
            <w:r w:rsidR="00435D4A">
              <w:rPr>
                <w:rFonts w:cs="Arial"/>
                <w:sz w:val="18"/>
                <w:szCs w:val="18"/>
                <w:lang w:val="es-MX" w:eastAsia="es-MX"/>
              </w:rPr>
              <w:t>00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435D4A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435D4A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4,330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435D4A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435D4A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843,696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435D4A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7,356,382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435D4A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90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default" r:id="rId6"/>
      <w:footerReference w:type="default" r:id="rId7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604" w:rsidRDefault="00826604">
      <w:r>
        <w:separator/>
      </w:r>
    </w:p>
  </w:endnote>
  <w:endnote w:type="continuationSeparator" w:id="0">
    <w:p w:rsidR="00826604" w:rsidRDefault="008266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>Presupuesto de Egresos 201</w:t>
          </w:r>
          <w:r w:rsidR="00AC6411">
            <w:rPr>
              <w:i/>
              <w:sz w:val="16"/>
              <w:szCs w:val="16"/>
            </w:rPr>
            <w:t>4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BC4823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Dici</w:t>
          </w:r>
          <w:r w:rsidR="00642F90">
            <w:rPr>
              <w:i/>
              <w:sz w:val="16"/>
              <w:szCs w:val="16"/>
            </w:rPr>
            <w:t>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2015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A201D9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A201D9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604" w:rsidRDefault="00826604">
      <w:r>
        <w:separator/>
      </w:r>
    </w:p>
  </w:footnote>
  <w:footnote w:type="continuationSeparator" w:id="0">
    <w:p w:rsidR="00826604" w:rsidRDefault="0082660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6CE1"/>
    <w:rsid w:val="00246761"/>
    <w:rsid w:val="002567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A29BB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4818"/>
    <w:rsid w:val="004C52C8"/>
    <w:rsid w:val="004D3EDF"/>
    <w:rsid w:val="004E3D5F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4E81"/>
    <w:rsid w:val="00677481"/>
    <w:rsid w:val="006806A6"/>
    <w:rsid w:val="0068557E"/>
    <w:rsid w:val="00694663"/>
    <w:rsid w:val="006967B8"/>
    <w:rsid w:val="006A25A5"/>
    <w:rsid w:val="006B092D"/>
    <w:rsid w:val="006C09F9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814E8"/>
    <w:rsid w:val="009824F1"/>
    <w:rsid w:val="009873D0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201D9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507E0"/>
    <w:rsid w:val="00B63011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91DA2"/>
    <w:rsid w:val="00C934F8"/>
    <w:rsid w:val="00C95384"/>
    <w:rsid w:val="00CA0465"/>
    <w:rsid w:val="00CA0858"/>
    <w:rsid w:val="00CB3979"/>
    <w:rsid w:val="00CB5110"/>
    <w:rsid w:val="00CB59AA"/>
    <w:rsid w:val="00CC12C9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79</Words>
  <Characters>522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Toscano Arce, Christian Magdiel</cp:lastModifiedBy>
  <cp:revision>4</cp:revision>
  <cp:lastPrinted>2013-07-17T20:15:00Z</cp:lastPrinted>
  <dcterms:created xsi:type="dcterms:W3CDTF">2016-07-05T20:47:00Z</dcterms:created>
  <dcterms:modified xsi:type="dcterms:W3CDTF">2016-07-06T15:08:00Z</dcterms:modified>
</cp:coreProperties>
</file>